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D6" w:rsidRDefault="00675326" w:rsidP="00616074">
      <w:pPr>
        <w:adjustRightInd w:val="0"/>
        <w:snapToGrid w:val="0"/>
        <w:jc w:val="both"/>
        <w:rPr>
          <w:rFonts w:ascii="SimSun" w:eastAsia="SimSun" w:hAnsi="SimSun"/>
          <w:b/>
          <w:lang w:eastAsia="zh-CN"/>
        </w:rPr>
      </w:pPr>
      <w:r w:rsidRPr="00216070">
        <w:rPr>
          <w:rFonts w:ascii="SimSun" w:eastAsia="SimSun" w:hAnsi="SimSun" w:hint="eastAsia"/>
          <w:b/>
          <w:lang w:eastAsia="zh-CN"/>
        </w:rPr>
        <w:t>辅导类：《爱的融汇</w:t>
      </w:r>
      <w:r w:rsidR="00616074">
        <w:rPr>
          <w:rFonts w:ascii="SimSun" w:eastAsia="SimSun" w:hAnsi="SimSun" w:hint="eastAsia"/>
          <w:b/>
          <w:lang w:eastAsia="zh-CN"/>
        </w:rPr>
        <w:t>：</w:t>
      </w:r>
      <w:r w:rsidRPr="00216070">
        <w:rPr>
          <w:rFonts w:ascii="SimSun" w:eastAsia="SimSun" w:hAnsi="SimSun" w:hint="eastAsia"/>
          <w:b/>
          <w:lang w:eastAsia="zh-CN"/>
        </w:rPr>
        <w:t>两代情》</w:t>
      </w:r>
      <w:r w:rsidR="00616074">
        <w:rPr>
          <w:rFonts w:ascii="SimSun" w:eastAsia="SimSun" w:hAnsi="SimSun" w:hint="eastAsia"/>
          <w:b/>
          <w:lang w:eastAsia="zh-CN"/>
        </w:rPr>
        <w:t>─</w:t>
      </w:r>
      <w:r w:rsidRPr="00216070">
        <w:rPr>
          <w:rFonts w:ascii="SimSun" w:eastAsia="SimSun" w:hAnsi="SimSun" w:hint="eastAsia"/>
          <w:b/>
          <w:lang w:eastAsia="zh-CN"/>
        </w:rPr>
        <w:t>罗加怡老师</w:t>
      </w:r>
    </w:p>
    <w:p w:rsidR="00675326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b/>
          <w:lang w:eastAsia="zh-CN"/>
        </w:rPr>
      </w:pPr>
    </w:p>
    <w:p w:rsidR="00B956D6" w:rsidRDefault="0068036E" w:rsidP="00616074">
      <w:pPr>
        <w:adjustRightInd w:val="0"/>
        <w:snapToGrid w:val="0"/>
        <w:jc w:val="both"/>
        <w:rPr>
          <w:rFonts w:ascii="SimSun" w:hAnsi="SimSun"/>
          <w:b/>
        </w:rPr>
      </w:pPr>
      <w:r w:rsidRPr="00D93DF1">
        <w:rPr>
          <w:rFonts w:ascii="SimSun" w:hAnsi="SimSun" w:hint="eastAsia"/>
          <w:b/>
          <w:noProof/>
        </w:rPr>
        <w:drawing>
          <wp:inline distT="0" distB="0" distL="0" distR="0">
            <wp:extent cx="844550" cy="1270000"/>
            <wp:effectExtent l="0" t="0" r="0" b="6350"/>
            <wp:docPr id="2" name="圖片 2" descr="LJY_B14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JY_B1405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26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</w:rPr>
      </w:pPr>
    </w:p>
    <w:p w:rsidR="00B956D6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b/>
          <w:lang w:eastAsia="zh-CN"/>
        </w:rPr>
      </w:pPr>
      <w:r w:rsidRPr="00216070">
        <w:rPr>
          <w:rFonts w:ascii="SimSun" w:eastAsia="SimSun" w:hAnsi="SimSun" w:hint="eastAsia"/>
          <w:b/>
          <w:lang w:eastAsia="zh-CN"/>
        </w:rPr>
        <w:t>书名：《爱的融汇</w:t>
      </w:r>
      <w:r w:rsidR="00616074">
        <w:rPr>
          <w:rFonts w:ascii="SimSun" w:eastAsia="SimSun" w:hAnsi="SimSun" w:hint="eastAsia"/>
          <w:b/>
          <w:lang w:eastAsia="zh-CN"/>
        </w:rPr>
        <w:t>：</w:t>
      </w:r>
      <w:r w:rsidRPr="00216070">
        <w:rPr>
          <w:rFonts w:ascii="SimSun" w:eastAsia="SimSun" w:hAnsi="SimSun" w:hint="eastAsia"/>
          <w:b/>
          <w:lang w:eastAsia="zh-CN"/>
        </w:rPr>
        <w:t>两代情》</w:t>
      </w:r>
    </w:p>
    <w:p w:rsidR="00B956D6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b/>
          <w:szCs w:val="24"/>
          <w:lang w:eastAsia="zh-CN"/>
        </w:rPr>
      </w:pPr>
      <w:r w:rsidRPr="00216070">
        <w:rPr>
          <w:rFonts w:ascii="SimSun" w:eastAsia="SimSun" w:hAnsi="SimSun" w:hint="eastAsia"/>
          <w:b/>
          <w:szCs w:val="24"/>
          <w:lang w:eastAsia="zh-CN"/>
        </w:rPr>
        <w:t>作者：竹君</w:t>
      </w:r>
    </w:p>
    <w:p w:rsidR="00B956D6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b/>
          <w:szCs w:val="24"/>
          <w:lang w:eastAsia="zh-CN"/>
        </w:rPr>
      </w:pPr>
      <w:r w:rsidRPr="00216070">
        <w:rPr>
          <w:rFonts w:ascii="SimSun" w:eastAsia="SimSun" w:hAnsi="SimSun" w:hint="eastAsia"/>
          <w:b/>
          <w:szCs w:val="24"/>
          <w:lang w:eastAsia="zh-CN"/>
        </w:rPr>
        <w:t>出版社：中国轻工业出版社</w:t>
      </w:r>
    </w:p>
    <w:p w:rsidR="00B956D6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b/>
          <w:szCs w:val="24"/>
          <w:lang w:eastAsia="zh-CN"/>
        </w:rPr>
      </w:pPr>
      <w:r w:rsidRPr="00216070">
        <w:rPr>
          <w:rFonts w:ascii="SimSun" w:eastAsia="SimSun" w:hAnsi="SimSun" w:hint="eastAsia"/>
          <w:b/>
          <w:szCs w:val="24"/>
          <w:lang w:eastAsia="zh-CN"/>
        </w:rPr>
        <w:t>出版年份：</w:t>
      </w:r>
      <w:r w:rsidRPr="00216070">
        <w:rPr>
          <w:rFonts w:ascii="SimSun" w:eastAsia="SimSun" w:hAnsi="SimSun"/>
          <w:b/>
          <w:szCs w:val="24"/>
          <w:lang w:eastAsia="zh-CN"/>
        </w:rPr>
        <w:t>2006</w:t>
      </w:r>
    </w:p>
    <w:p w:rsidR="00B956D6" w:rsidRPr="00216070" w:rsidRDefault="00B956D6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</w:p>
    <w:p w:rsidR="008E1742" w:rsidRPr="00216070" w:rsidRDefault="000610F5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新</w:t>
      </w:r>
      <w:r w:rsidR="00675326" w:rsidRPr="00216070">
        <w:rPr>
          <w:rFonts w:ascii="SimSun" w:eastAsia="SimSun" w:hAnsi="SimSun" w:hint="eastAsia"/>
          <w:lang w:eastAsia="zh-CN"/>
        </w:rPr>
        <w:t>中国</w:t>
      </w:r>
      <w:r>
        <w:rPr>
          <w:rFonts w:ascii="SimSun" w:eastAsia="SimSun" w:hAnsi="SimSun" w:hint="eastAsia"/>
          <w:lang w:eastAsia="zh-CN"/>
        </w:rPr>
        <w:t>建国</w:t>
      </w:r>
      <w:r w:rsidR="00675326" w:rsidRPr="00216070">
        <w:rPr>
          <w:rFonts w:ascii="SimSun" w:eastAsia="SimSun" w:hAnsi="SimSun" w:hint="eastAsia"/>
          <w:lang w:eastAsia="zh-CN"/>
        </w:rPr>
        <w:t>以来，社会出现了不少变化。其中一个明显的转变，就是从传统三四代共同生活的大家庭体制，渐渐转变成为核心家庭的生活模式，极像西方社会的情况。只是，人数减少以后的核心家庭，生活情况却不一定比传统三四代共同生活的大家庭来得欢乐和谐。很多时候，我们可以从新闻报导知道不少家庭出现问题。纵然只有两代</w:t>
      </w:r>
      <w:r w:rsidR="00833CE7">
        <w:rPr>
          <w:rFonts w:ascii="SimSun" w:eastAsia="SimSun" w:hAnsi="SimSun" w:hint="eastAsia"/>
          <w:lang w:eastAsia="zh-CN"/>
        </w:rPr>
        <w:t>、</w:t>
      </w:r>
      <w:r w:rsidR="00675326" w:rsidRPr="00216070">
        <w:rPr>
          <w:rFonts w:ascii="SimSun" w:eastAsia="SimSun" w:hAnsi="SimSun" w:hint="eastAsia"/>
          <w:lang w:eastAsia="zh-CN"/>
        </w:rPr>
        <w:t>三四口人一同生活，也会发生种种不和谐的现象，</w:t>
      </w:r>
      <w:r w:rsidR="00675326" w:rsidRPr="000610F5">
        <w:rPr>
          <w:rFonts w:ascii="SimSun" w:eastAsia="SimSun" w:hAnsi="SimSun" w:hint="eastAsia"/>
          <w:b/>
          <w:lang w:eastAsia="zh-CN"/>
        </w:rPr>
        <w:t>父母与子女之间存在冲突和张力。有些孩子在成长过程中，出现了不少心理的障碍。</w:t>
      </w:r>
      <w:r w:rsidR="00675326" w:rsidRPr="00216070">
        <w:rPr>
          <w:rFonts w:ascii="SimSun" w:eastAsia="SimSun" w:hAnsi="SimSun" w:hint="eastAsia"/>
          <w:lang w:eastAsia="zh-CN"/>
        </w:rPr>
        <w:t>这些现象突显了父母与子女</w:t>
      </w:r>
      <w:r>
        <w:rPr>
          <w:rFonts w:ascii="SimSun" w:eastAsia="SimSun" w:hAnsi="SimSun" w:hint="eastAsia"/>
          <w:lang w:eastAsia="zh-CN"/>
        </w:rPr>
        <w:t>的</w:t>
      </w:r>
      <w:r w:rsidR="00675326" w:rsidRPr="00216070">
        <w:rPr>
          <w:rFonts w:ascii="SimSun" w:eastAsia="SimSun" w:hAnsi="SimSun" w:hint="eastAsia"/>
          <w:lang w:eastAsia="zh-CN"/>
        </w:rPr>
        <w:t>沟通和关系建立的重要。</w:t>
      </w:r>
    </w:p>
    <w:p w:rsidR="0052472F" w:rsidRPr="00216070" w:rsidRDefault="0052472F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</w:p>
    <w:p w:rsidR="00700498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  <w:r w:rsidRPr="00216070">
        <w:rPr>
          <w:rFonts w:ascii="SimSun" w:eastAsia="SimSun" w:hAnsi="SimSun" w:hint="eastAsia"/>
          <w:lang w:eastAsia="zh-CN"/>
        </w:rPr>
        <w:t>最近，读了竹君女士的著作《爱的融汇</w:t>
      </w:r>
      <w:r w:rsidR="000610F5">
        <w:rPr>
          <w:rFonts w:ascii="SimSun" w:eastAsia="SimSun" w:hAnsi="SimSun" w:hint="eastAsia"/>
          <w:lang w:eastAsia="zh-CN"/>
        </w:rPr>
        <w:t>：</w:t>
      </w:r>
      <w:r w:rsidRPr="00C6413E">
        <w:rPr>
          <w:rFonts w:ascii="SimSun" w:eastAsia="SimSun" w:hAnsi="SimSun" w:hint="eastAsia"/>
          <w:lang w:eastAsia="zh-CN"/>
        </w:rPr>
        <w:t>两代情</w:t>
      </w:r>
      <w:r w:rsidRPr="00216070">
        <w:rPr>
          <w:rFonts w:ascii="SimSun" w:eastAsia="SimSun" w:hAnsi="SimSun" w:hint="eastAsia"/>
          <w:lang w:eastAsia="zh-CN"/>
        </w:rPr>
        <w:t>》，作者很清楚又实际地，把两代的情谊和相处描述出来。这本书一个很吸引人的地方，是没有用很深奥、让人感觉硬崩崩的教养知识道理来作教导，而是</w:t>
      </w:r>
      <w:r w:rsidRPr="0068036E">
        <w:rPr>
          <w:rFonts w:ascii="SimSun" w:eastAsia="SimSun" w:hAnsi="SimSun" w:hint="eastAsia"/>
          <w:b/>
          <w:lang w:eastAsia="zh-CN"/>
        </w:rPr>
        <w:t>透过作者与自己儿女的相处、实际生活中出现的事例，带出两代一起生活的时候会有什么情况出现。</w:t>
      </w:r>
      <w:r w:rsidRPr="00216070">
        <w:rPr>
          <w:rFonts w:ascii="SimSun" w:eastAsia="SimSun" w:hAnsi="SimSun" w:hint="eastAsia"/>
          <w:lang w:eastAsia="zh-CN"/>
        </w:rPr>
        <w:t>当中谈到孩子不同</w:t>
      </w:r>
      <w:r w:rsidR="000610F5">
        <w:rPr>
          <w:rFonts w:ascii="SimSun" w:eastAsia="SimSun" w:hAnsi="SimSun" w:hint="eastAsia"/>
          <w:lang w:eastAsia="zh-CN"/>
        </w:rPr>
        <w:t>的</w:t>
      </w:r>
      <w:r w:rsidRPr="00216070">
        <w:rPr>
          <w:rFonts w:ascii="SimSun" w:eastAsia="SimSun" w:hAnsi="SimSun" w:hint="eastAsia"/>
          <w:lang w:eastAsia="zh-CN"/>
        </w:rPr>
        <w:t>性格，父母在教养的时候需要留意什么；夫妻在教养儿女方面如何</w:t>
      </w:r>
      <w:r w:rsidR="000610F5">
        <w:rPr>
          <w:rFonts w:ascii="SimSun" w:eastAsia="SimSun" w:hAnsi="SimSun" w:hint="eastAsia"/>
          <w:lang w:eastAsia="zh-CN"/>
        </w:rPr>
        <w:t>作出</w:t>
      </w:r>
      <w:r w:rsidRPr="00216070">
        <w:rPr>
          <w:rFonts w:ascii="SimSun" w:eastAsia="SimSun" w:hAnsi="SimSun" w:hint="eastAsia"/>
          <w:lang w:eastAsia="zh-CN"/>
        </w:rPr>
        <w:t>协调……而且，作者的描述不是停留在儿女只是孩童的阶段，还包括了儿女的成长过程。</w:t>
      </w:r>
      <w:r w:rsidR="000610F5">
        <w:rPr>
          <w:rFonts w:ascii="SimSun" w:eastAsia="SimSun" w:hAnsi="SimSun" w:hint="eastAsia"/>
          <w:lang w:eastAsia="zh-CN"/>
        </w:rPr>
        <w:t>作者</w:t>
      </w:r>
      <w:r w:rsidRPr="00216070">
        <w:rPr>
          <w:rFonts w:ascii="SimSun" w:eastAsia="SimSun" w:hAnsi="SimSun" w:hint="eastAsia"/>
          <w:lang w:eastAsia="zh-CN"/>
        </w:rPr>
        <w:t>提到当大女儿要出外念大学的时候，女儿离开家庭带给父母的冲击，</w:t>
      </w:r>
      <w:r w:rsidR="000610F5">
        <w:rPr>
          <w:rFonts w:ascii="SimSun" w:eastAsia="SimSun" w:hAnsi="SimSun" w:hint="eastAsia"/>
          <w:lang w:eastAsia="zh-CN"/>
        </w:rPr>
        <w:t>描写得</w:t>
      </w:r>
      <w:r w:rsidRPr="00216070">
        <w:rPr>
          <w:rFonts w:ascii="SimSun" w:eastAsia="SimSun" w:hAnsi="SimSun" w:hint="eastAsia"/>
          <w:lang w:eastAsia="zh-CN"/>
        </w:rPr>
        <w:t>细腻感人，突显父母与儿女的亲密感情。这个课题也提醒作父母的要学习面对儿女离巢的可能。</w:t>
      </w:r>
    </w:p>
    <w:p w:rsidR="00700498" w:rsidRPr="00216070" w:rsidRDefault="00700498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</w:p>
    <w:p w:rsidR="0074170C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  <w:r w:rsidRPr="00216070">
        <w:rPr>
          <w:rFonts w:ascii="SimSun" w:eastAsia="SimSun" w:hAnsi="SimSun" w:hint="eastAsia"/>
          <w:lang w:eastAsia="zh-CN"/>
        </w:rPr>
        <w:t>这本书其中一个谈及有效沟通的篇章，作者指出</w:t>
      </w:r>
      <w:r w:rsidRPr="004E23CA">
        <w:rPr>
          <w:rFonts w:ascii="SimSun" w:eastAsia="SimSun" w:hAnsi="SimSun" w:hint="eastAsia"/>
          <w:b/>
          <w:lang w:eastAsia="zh-CN"/>
        </w:rPr>
        <w:t>中国人传统</w:t>
      </w:r>
      <w:r w:rsidR="004E23CA" w:rsidRPr="004E23CA">
        <w:rPr>
          <w:rFonts w:ascii="SimSun" w:eastAsia="SimSun" w:hAnsi="SimSun" w:hint="eastAsia"/>
          <w:b/>
          <w:lang w:eastAsia="zh-CN"/>
        </w:rPr>
        <w:t>的</w:t>
      </w:r>
      <w:r w:rsidRPr="004E23CA">
        <w:rPr>
          <w:rFonts w:ascii="SimSun" w:eastAsia="SimSun" w:hAnsi="SimSun" w:hint="eastAsia"/>
          <w:b/>
          <w:lang w:eastAsia="zh-CN"/>
        </w:rPr>
        <w:t>孝道强调儿女是父母的拥有物</w:t>
      </w:r>
      <w:r w:rsidRPr="00216070">
        <w:rPr>
          <w:rFonts w:ascii="SimSun" w:eastAsia="SimSun" w:hAnsi="SimSun" w:hint="eastAsia"/>
          <w:lang w:eastAsia="zh-CN"/>
        </w:rPr>
        <w:t>，父母对儿女有绝对支配的权力</w:t>
      </w:r>
      <w:r w:rsidR="004E23CA">
        <w:rPr>
          <w:rFonts w:ascii="SimSun" w:eastAsia="SimSun" w:hAnsi="SimSun" w:hint="eastAsia"/>
          <w:lang w:eastAsia="zh-CN"/>
        </w:rPr>
        <w:t>；但</w:t>
      </w:r>
      <w:r w:rsidRPr="00216070">
        <w:rPr>
          <w:rFonts w:ascii="SimSun" w:eastAsia="SimSun" w:hAnsi="SimSun" w:hint="eastAsia"/>
          <w:lang w:eastAsia="zh-CN"/>
        </w:rPr>
        <w:t>因着这种思想观念，</w:t>
      </w:r>
      <w:r w:rsidRPr="004E23CA">
        <w:rPr>
          <w:rFonts w:ascii="SimSun" w:eastAsia="SimSun" w:hAnsi="SimSun" w:hint="eastAsia"/>
          <w:b/>
          <w:lang w:eastAsia="zh-CN"/>
        </w:rPr>
        <w:t>导致儿女和父母欠缺沟通的机会</w:t>
      </w:r>
      <w:r w:rsidRPr="00216070">
        <w:rPr>
          <w:rFonts w:ascii="SimSun" w:eastAsia="SimSun" w:hAnsi="SimSun" w:hint="eastAsia"/>
          <w:lang w:eastAsia="zh-CN"/>
        </w:rPr>
        <w:t>。读着这一章，很能够认同作者对中国人社会的传统观念的描述。父母与子女之间存在距离，实在源于没有互相沟通的机会，以致爱的交流也有不足。</w:t>
      </w:r>
    </w:p>
    <w:p w:rsidR="00675326" w:rsidRPr="0068036E" w:rsidRDefault="00675326" w:rsidP="00616074">
      <w:pPr>
        <w:adjustRightInd w:val="0"/>
        <w:snapToGrid w:val="0"/>
        <w:jc w:val="both"/>
        <w:rPr>
          <w:rFonts w:ascii="SimSun" w:hAnsi="SimSun"/>
          <w:b/>
          <w:lang w:eastAsia="zh-CN"/>
        </w:rPr>
      </w:pPr>
    </w:p>
    <w:p w:rsidR="00C94764" w:rsidRPr="00216070" w:rsidRDefault="00675326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  <w:r w:rsidRPr="00216070">
        <w:rPr>
          <w:rFonts w:ascii="SimSun" w:eastAsia="SimSun" w:hAnsi="SimSun" w:hint="eastAsia"/>
          <w:lang w:eastAsia="zh-CN"/>
        </w:rPr>
        <w:t>这本书共</w:t>
      </w:r>
      <w:r w:rsidRPr="00216070">
        <w:rPr>
          <w:rFonts w:ascii="SimSun" w:eastAsia="SimSun" w:hAnsi="SimSun"/>
          <w:lang w:eastAsia="zh-CN"/>
        </w:rPr>
        <w:t>152</w:t>
      </w:r>
      <w:r w:rsidRPr="00216070">
        <w:rPr>
          <w:rFonts w:ascii="SimSun" w:eastAsia="SimSun" w:hAnsi="SimSun" w:hint="eastAsia"/>
          <w:lang w:eastAsia="zh-CN"/>
        </w:rPr>
        <w:t>页，</w:t>
      </w:r>
      <w:r w:rsidRPr="004E23CA">
        <w:rPr>
          <w:rFonts w:ascii="SimSun" w:eastAsia="SimSun" w:hAnsi="SimSun" w:hint="eastAsia"/>
          <w:b/>
          <w:lang w:eastAsia="zh-CN"/>
        </w:rPr>
        <w:t>内容没有深奥、充满教导性的原则</w:t>
      </w:r>
      <w:r w:rsidRPr="00216070">
        <w:rPr>
          <w:rFonts w:ascii="SimSun" w:eastAsia="SimSun" w:hAnsi="SimSun" w:hint="eastAsia"/>
          <w:lang w:eastAsia="zh-CN"/>
        </w:rPr>
        <w:t>，乃是透过作者实际与自己孩子的交流情况，就像实际的个案，呈现在读者面前，让人感觉有趣味、容易明白。而且，作者在</w:t>
      </w:r>
      <w:r w:rsidRPr="004E23CA">
        <w:rPr>
          <w:rFonts w:ascii="SimSun" w:eastAsia="SimSun" w:hAnsi="SimSun" w:hint="eastAsia"/>
          <w:b/>
          <w:lang w:eastAsia="zh-CN"/>
        </w:rPr>
        <w:t>每个课题之后，都设计了一些讨论问题</w:t>
      </w:r>
      <w:r w:rsidRPr="00216070">
        <w:rPr>
          <w:rFonts w:ascii="SimSun" w:eastAsia="SimSun" w:hAnsi="SimSun" w:hint="eastAsia"/>
          <w:lang w:eastAsia="zh-CN"/>
        </w:rPr>
        <w:t>，帮助读者作反省和学习。这样的内容设计，让这本书</w:t>
      </w:r>
      <w:r w:rsidRPr="004E23CA">
        <w:rPr>
          <w:rFonts w:ascii="SimSun" w:eastAsia="SimSun" w:hAnsi="SimSun" w:hint="eastAsia"/>
          <w:b/>
          <w:lang w:eastAsia="zh-CN"/>
        </w:rPr>
        <w:t>不单适合个人阅读，也适合用作小组的讨论交流</w:t>
      </w:r>
      <w:r w:rsidRPr="00216070">
        <w:rPr>
          <w:rFonts w:ascii="SimSun" w:eastAsia="SimSun" w:hAnsi="SimSun" w:hint="eastAsia"/>
          <w:lang w:eastAsia="zh-CN"/>
        </w:rPr>
        <w:t>。从辅导</w:t>
      </w:r>
      <w:r w:rsidR="004E23CA">
        <w:rPr>
          <w:rFonts w:ascii="SimSun" w:eastAsia="SimSun" w:hAnsi="SimSun" w:hint="eastAsia"/>
          <w:lang w:eastAsia="zh-CN"/>
        </w:rPr>
        <w:t>的</w:t>
      </w:r>
      <w:r w:rsidRPr="00216070">
        <w:rPr>
          <w:rFonts w:ascii="SimSun" w:eastAsia="SimSun" w:hAnsi="SimSun" w:hint="eastAsia"/>
          <w:lang w:eastAsia="zh-CN"/>
        </w:rPr>
        <w:t>角度来看，这本书也</w:t>
      </w:r>
      <w:r w:rsidR="004E23CA">
        <w:rPr>
          <w:rFonts w:ascii="SimSun" w:eastAsia="SimSun" w:hAnsi="SimSun" w:hint="eastAsia"/>
          <w:lang w:eastAsia="zh-CN"/>
        </w:rPr>
        <w:t>有</w:t>
      </w:r>
      <w:r w:rsidRPr="00216070">
        <w:rPr>
          <w:rFonts w:ascii="SimSun" w:eastAsia="SimSun" w:hAnsi="SimSun" w:hint="eastAsia"/>
          <w:lang w:eastAsia="zh-CN"/>
        </w:rPr>
        <w:t>实际的参考价值。</w:t>
      </w:r>
    </w:p>
    <w:p w:rsidR="002171AE" w:rsidRPr="00216070" w:rsidRDefault="002171AE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</w:p>
    <w:p w:rsidR="009A500A" w:rsidRPr="004E23CA" w:rsidRDefault="00675326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  <w:r w:rsidRPr="004E23CA">
        <w:rPr>
          <w:rFonts w:ascii="SimSun" w:eastAsia="SimSun" w:hAnsi="SimSun" w:hint="eastAsia"/>
          <w:lang w:eastAsia="zh-CN"/>
        </w:rPr>
        <w:t>作者在教育和辅导</w:t>
      </w:r>
      <w:r w:rsidR="004E23CA" w:rsidRPr="004E23CA">
        <w:rPr>
          <w:rFonts w:ascii="SimSun" w:eastAsia="SimSun" w:hAnsi="SimSun" w:hint="eastAsia"/>
          <w:lang w:eastAsia="zh-CN"/>
        </w:rPr>
        <w:t>方面</w:t>
      </w:r>
      <w:r w:rsidRPr="004E23CA">
        <w:rPr>
          <w:rFonts w:ascii="SimSun" w:eastAsia="SimSun" w:hAnsi="SimSun" w:hint="eastAsia"/>
          <w:lang w:eastAsia="zh-CN"/>
        </w:rPr>
        <w:t>具丰富经验</w:t>
      </w:r>
      <w:r w:rsidR="004E23CA" w:rsidRPr="004E23CA">
        <w:rPr>
          <w:rFonts w:ascii="SimSun" w:eastAsia="SimSun" w:hAnsi="SimSun" w:hint="eastAsia"/>
          <w:lang w:eastAsia="zh-CN"/>
        </w:rPr>
        <w:t>，</w:t>
      </w:r>
      <w:r w:rsidR="004E23CA" w:rsidRPr="004E23CA">
        <w:rPr>
          <w:rFonts w:ascii="SimSun" w:eastAsia="SimSun" w:hAnsi="SimSun" w:hint="eastAsia"/>
          <w:b/>
          <w:lang w:eastAsia="zh-CN"/>
        </w:rPr>
        <w:t>为</w:t>
      </w:r>
      <w:r w:rsidRPr="004E23CA">
        <w:rPr>
          <w:rFonts w:ascii="SimSun" w:eastAsia="SimSun" w:hAnsi="SimSun" w:hint="eastAsia"/>
          <w:b/>
          <w:lang w:eastAsia="zh-CN"/>
        </w:rPr>
        <w:t>核心家庭的和谐关系带来很好的提醒和帮助</w:t>
      </w:r>
      <w:r w:rsidR="004E23CA" w:rsidRPr="004E23CA">
        <w:rPr>
          <w:rFonts w:ascii="SimSun" w:eastAsia="SimSun" w:hAnsi="SimSun" w:hint="eastAsia"/>
          <w:b/>
          <w:lang w:eastAsia="zh-CN"/>
        </w:rPr>
        <w:t>。</w:t>
      </w:r>
      <w:r w:rsidRPr="004E23CA">
        <w:rPr>
          <w:rFonts w:ascii="SimSun" w:eastAsia="SimSun" w:hAnsi="SimSun" w:hint="eastAsia"/>
          <w:lang w:eastAsia="zh-CN"/>
        </w:rPr>
        <w:t>鼓励你有机会也阅读此书。</w:t>
      </w:r>
      <w:bookmarkStart w:id="0" w:name="_GoBack"/>
      <w:bookmarkEnd w:id="0"/>
    </w:p>
    <w:p w:rsidR="00675326" w:rsidRDefault="00675326" w:rsidP="00616074">
      <w:pPr>
        <w:adjustRightInd w:val="0"/>
        <w:snapToGrid w:val="0"/>
        <w:jc w:val="both"/>
        <w:rPr>
          <w:rFonts w:ascii="SimSun" w:eastAsia="SimSun" w:hAnsi="SimSun"/>
          <w:lang w:eastAsia="zh-CN"/>
        </w:rPr>
      </w:pPr>
    </w:p>
    <w:p w:rsidR="00675326" w:rsidRPr="0068036E" w:rsidRDefault="00675326" w:rsidP="00616074">
      <w:pPr>
        <w:adjustRightInd w:val="0"/>
        <w:snapToGrid w:val="0"/>
        <w:jc w:val="both"/>
        <w:rPr>
          <w:rFonts w:ascii="SimSun" w:eastAsia="SimSun" w:hAnsi="SimSun"/>
          <w:szCs w:val="32"/>
          <w:lang w:eastAsia="zh-CN"/>
        </w:rPr>
      </w:pPr>
      <w:r w:rsidRPr="007B6F0D">
        <w:rPr>
          <w:rFonts w:ascii="SimSun" w:eastAsia="SimSun" w:hAnsi="SimSun" w:hint="eastAsia"/>
          <w:lang w:eastAsia="zh-CN"/>
        </w:rPr>
        <w:t>欢迎浏览良友圣经学院网站</w:t>
      </w:r>
      <w:hyperlink r:id="rId8" w:history="1">
        <w:r w:rsidRPr="007B6F0D">
          <w:rPr>
            <w:rStyle w:val="a4"/>
            <w:rFonts w:ascii="SimSun" w:eastAsia="SimSun" w:hAnsi="SimSun"/>
            <w:lang w:eastAsia="zh-CN"/>
          </w:rPr>
          <w:t>http://new.ltshk.net</w:t>
        </w:r>
      </w:hyperlink>
      <w:r w:rsidRPr="007B6F0D">
        <w:rPr>
          <w:rFonts w:ascii="SimSun" w:eastAsia="SimSun" w:hAnsi="SimSun" w:hint="eastAsia"/>
          <w:lang w:eastAsia="zh-CN"/>
        </w:rPr>
        <w:t>，或</w:t>
      </w:r>
      <w:hyperlink r:id="rId9" w:history="1">
        <w:r w:rsidRPr="007B6F0D">
          <w:rPr>
            <w:rStyle w:val="a4"/>
            <w:rFonts w:ascii="SimSun" w:eastAsia="SimSun" w:hAnsi="SimSun"/>
            <w:lang w:eastAsia="zh-CN"/>
          </w:rPr>
          <w:t>https://lts33.net</w:t>
        </w:r>
      </w:hyperlink>
      <w:r w:rsidRPr="007B6F0D">
        <w:rPr>
          <w:rFonts w:ascii="SimSun" w:eastAsia="SimSun" w:hAnsi="SimSun" w:hint="eastAsia"/>
          <w:lang w:eastAsia="zh-CN"/>
        </w:rPr>
        <w:t>，电邮至</w:t>
      </w:r>
      <w:hyperlink r:id="rId10" w:history="1">
        <w:r w:rsidRPr="007B6F0D">
          <w:rPr>
            <w:rFonts w:ascii="SimSun" w:eastAsia="SimSun" w:hAnsi="SimSun"/>
            <w:color w:val="0000FF"/>
            <w:u w:val="single"/>
            <w:lang w:eastAsia="zh-CN"/>
          </w:rPr>
          <w:t>school@liangyou.net</w:t>
        </w:r>
      </w:hyperlink>
      <w:r w:rsidRPr="007B6F0D">
        <w:rPr>
          <w:rFonts w:ascii="SimSun" w:eastAsia="SimSun" w:hAnsi="SimSun" w:hint="eastAsia"/>
          <w:lang w:eastAsia="zh-CN"/>
        </w:rPr>
        <w:t>联络。</w:t>
      </w:r>
    </w:p>
    <w:sectPr w:rsidR="00675326" w:rsidRPr="0068036E" w:rsidSect="008250A2">
      <w:footerReference w:type="even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89" w:rsidRDefault="00CB1E89">
      <w:r>
        <w:separator/>
      </w:r>
    </w:p>
  </w:endnote>
  <w:endnote w:type="continuationSeparator" w:id="0">
    <w:p w:rsidR="00CB1E89" w:rsidRDefault="00CB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38" w:rsidRDefault="007A6738" w:rsidP="00897C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6738" w:rsidRDefault="007A67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89" w:rsidRDefault="00CB1E89">
      <w:r>
        <w:separator/>
      </w:r>
    </w:p>
  </w:footnote>
  <w:footnote w:type="continuationSeparator" w:id="0">
    <w:p w:rsidR="00CB1E89" w:rsidRDefault="00CB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8AE845"/>
    <w:multiLevelType w:val="hybridMultilevel"/>
    <w:tmpl w:val="E5540A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BC8616"/>
    <w:multiLevelType w:val="hybridMultilevel"/>
    <w:tmpl w:val="AC1F52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F"/>
    <w:rsid w:val="00052886"/>
    <w:rsid w:val="000610F5"/>
    <w:rsid w:val="001530E8"/>
    <w:rsid w:val="001A7BA0"/>
    <w:rsid w:val="00216070"/>
    <w:rsid w:val="002171AE"/>
    <w:rsid w:val="00222622"/>
    <w:rsid w:val="0025127C"/>
    <w:rsid w:val="0025279A"/>
    <w:rsid w:val="0027680F"/>
    <w:rsid w:val="002A1D3F"/>
    <w:rsid w:val="003226A8"/>
    <w:rsid w:val="003605B2"/>
    <w:rsid w:val="0036705C"/>
    <w:rsid w:val="003C713D"/>
    <w:rsid w:val="003D692A"/>
    <w:rsid w:val="00412228"/>
    <w:rsid w:val="00421A0E"/>
    <w:rsid w:val="004419CB"/>
    <w:rsid w:val="004A19EE"/>
    <w:rsid w:val="004C4356"/>
    <w:rsid w:val="004E0B1D"/>
    <w:rsid w:val="004E23CA"/>
    <w:rsid w:val="004F0D17"/>
    <w:rsid w:val="0052472F"/>
    <w:rsid w:val="00583DF1"/>
    <w:rsid w:val="00595A12"/>
    <w:rsid w:val="00596ED5"/>
    <w:rsid w:val="005C6DD6"/>
    <w:rsid w:val="00616074"/>
    <w:rsid w:val="006700BD"/>
    <w:rsid w:val="006749D2"/>
    <w:rsid w:val="00675326"/>
    <w:rsid w:val="0068036E"/>
    <w:rsid w:val="00700498"/>
    <w:rsid w:val="00725F22"/>
    <w:rsid w:val="0074170C"/>
    <w:rsid w:val="007A6738"/>
    <w:rsid w:val="008250A2"/>
    <w:rsid w:val="00833CE7"/>
    <w:rsid w:val="00873626"/>
    <w:rsid w:val="00892F61"/>
    <w:rsid w:val="00897CE8"/>
    <w:rsid w:val="008E1742"/>
    <w:rsid w:val="00977280"/>
    <w:rsid w:val="009A500A"/>
    <w:rsid w:val="00A07298"/>
    <w:rsid w:val="00A65E3C"/>
    <w:rsid w:val="00A842DA"/>
    <w:rsid w:val="00A847B5"/>
    <w:rsid w:val="00AA4B4B"/>
    <w:rsid w:val="00AB0A63"/>
    <w:rsid w:val="00AB38A7"/>
    <w:rsid w:val="00B308BD"/>
    <w:rsid w:val="00B86B5F"/>
    <w:rsid w:val="00B93217"/>
    <w:rsid w:val="00B956D6"/>
    <w:rsid w:val="00BA26F2"/>
    <w:rsid w:val="00C00F0C"/>
    <w:rsid w:val="00C6413E"/>
    <w:rsid w:val="00C94764"/>
    <w:rsid w:val="00CB1E89"/>
    <w:rsid w:val="00CD3B89"/>
    <w:rsid w:val="00CF4CE6"/>
    <w:rsid w:val="00D46AE7"/>
    <w:rsid w:val="00D93DF1"/>
    <w:rsid w:val="00DF65AD"/>
    <w:rsid w:val="00E35EEF"/>
    <w:rsid w:val="00E55FFF"/>
    <w:rsid w:val="00EA3288"/>
    <w:rsid w:val="00EB5C5F"/>
    <w:rsid w:val="00EE5B69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C84C0C-5032-421A-AB2F-A7FD584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FF"/>
    <w:pPr>
      <w:widowControl w:val="0"/>
    </w:pPr>
    <w:rPr>
      <w:kern w:val="2"/>
      <w:sz w:val="24"/>
    </w:rPr>
  </w:style>
  <w:style w:type="paragraph" w:styleId="4">
    <w:name w:val="heading 4"/>
    <w:basedOn w:val="a"/>
    <w:qFormat/>
    <w:rsid w:val="00052886"/>
    <w:pPr>
      <w:widowControl/>
      <w:outlineLvl w:val="3"/>
    </w:pPr>
    <w:rPr>
      <w:rFonts w:ascii="新細明體" w:hAnsi="新細明體" w:cs="新細明體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13D"/>
    <w:rPr>
      <w:b/>
      <w:bCs/>
    </w:rPr>
  </w:style>
  <w:style w:type="character" w:styleId="a4">
    <w:name w:val="Hyperlink"/>
    <w:rsid w:val="00052886"/>
    <w:rPr>
      <w:color w:val="0000FF"/>
      <w:u w:val="single"/>
    </w:rPr>
  </w:style>
  <w:style w:type="paragraph" w:styleId="Web">
    <w:name w:val="Normal (Web)"/>
    <w:basedOn w:val="a"/>
    <w:rsid w:val="003D69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3605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Default"/>
    <w:next w:val="Default"/>
    <w:rsid w:val="003605B2"/>
    <w:rPr>
      <w:color w:val="auto"/>
    </w:rPr>
  </w:style>
  <w:style w:type="table" w:styleId="a6">
    <w:name w:val="Table Grid"/>
    <w:basedOn w:val="a1"/>
    <w:rsid w:val="005C6D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A673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7A6738"/>
  </w:style>
  <w:style w:type="paragraph" w:styleId="a9">
    <w:name w:val="header"/>
    <w:basedOn w:val="a"/>
    <w:link w:val="aa"/>
    <w:rsid w:val="00BA26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BA26F2"/>
    <w:rPr>
      <w:kern w:val="2"/>
    </w:rPr>
  </w:style>
  <w:style w:type="paragraph" w:styleId="ab">
    <w:name w:val="Balloon Text"/>
    <w:basedOn w:val="a"/>
    <w:link w:val="ac"/>
    <w:rsid w:val="0068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6803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834">
                  <w:marLeft w:val="0"/>
                  <w:marRight w:val="12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486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860">
          <w:marLeft w:val="0"/>
          <w:marRight w:val="0"/>
          <w:marTop w:val="240"/>
          <w:marBottom w:val="24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505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7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223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6394">
                      <w:marLeft w:val="0"/>
                      <w:marRight w:val="0"/>
                      <w:marTop w:val="24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ltsh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ol@liangyo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s33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980</Characters>
  <Application>Microsoft Office Word</Application>
  <DocSecurity>0</DocSecurity>
  <Lines>8</Lines>
  <Paragraphs>2</Paragraphs>
  <ScaleCrop>false</ScaleCrop>
  <Company>Far East Broadcasting Co Ltd</Company>
  <LinksUpToDate>false</LinksUpToDate>
  <CharactersWithSpaces>1149</CharactersWithSpaces>
  <SharedDoc>false</SharedDoc>
  <HLinks>
    <vt:vector size="18" baseType="variant">
      <vt:variant>
        <vt:i4>4653156</vt:i4>
      </vt:variant>
      <vt:variant>
        <vt:i4>6</vt:i4>
      </vt:variant>
      <vt:variant>
        <vt:i4>0</vt:i4>
      </vt:variant>
      <vt:variant>
        <vt:i4>5</vt:i4>
      </vt:variant>
      <vt:variant>
        <vt:lpwstr>mailto:school@liangyou.net</vt:lpwstr>
      </vt:variant>
      <vt:variant>
        <vt:lpwstr/>
      </vt:variant>
      <vt:variant>
        <vt:i4>3276918</vt:i4>
      </vt:variant>
      <vt:variant>
        <vt:i4>3</vt:i4>
      </vt:variant>
      <vt:variant>
        <vt:i4>0</vt:i4>
      </vt:variant>
      <vt:variant>
        <vt:i4>5</vt:i4>
      </vt:variant>
      <vt:variant>
        <vt:lpwstr>https://lts33.net/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http://new.ltshk.net/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詩篇118：２２「匠人所棄的石頭，已成了房角的頭塊石頭」何解？</dc:title>
  <dc:subject/>
  <dc:creator>KittyL</dc:creator>
  <cp:keywords/>
  <cp:lastModifiedBy>Heidi Chu</cp:lastModifiedBy>
  <cp:revision>4</cp:revision>
  <cp:lastPrinted>2014-05-05T01:26:00Z</cp:lastPrinted>
  <dcterms:created xsi:type="dcterms:W3CDTF">2018-11-23T01:51:00Z</dcterms:created>
  <dcterms:modified xsi:type="dcterms:W3CDTF">2018-11-23T03:27:00Z</dcterms:modified>
</cp:coreProperties>
</file>